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406" w:rsidRPr="00AA4CBA" w:rsidRDefault="00BA7406" w:rsidP="00AA4CBA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Тақырып  </w:t>
      </w:r>
      <w:r w:rsidRPr="00AA4CBA">
        <w:rPr>
          <w:rFonts w:ascii="Times New Roman" w:hAnsi="Times New Roman"/>
          <w:b/>
          <w:sz w:val="24"/>
          <w:szCs w:val="24"/>
          <w:lang w:val="kk-KZ"/>
        </w:rPr>
        <w:t xml:space="preserve">3 </w:t>
      </w:r>
      <w:r w:rsidRPr="00AA4CBA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AA4CBA">
        <w:rPr>
          <w:rFonts w:ascii="Times New Roman" w:hAnsi="Times New Roman"/>
          <w:b/>
          <w:sz w:val="24"/>
          <w:szCs w:val="24"/>
          <w:lang w:val="kk-KZ"/>
        </w:rPr>
        <w:t>Жобалаудың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және болжаудың</w:t>
      </w:r>
      <w:r w:rsidRPr="00AA4CBA">
        <w:rPr>
          <w:rFonts w:ascii="Times New Roman" w:hAnsi="Times New Roman"/>
          <w:b/>
          <w:sz w:val="24"/>
          <w:szCs w:val="24"/>
          <w:lang w:val="kk-KZ"/>
        </w:rPr>
        <w:t xml:space="preserve"> әдістері</w:t>
      </w:r>
    </w:p>
    <w:p w:rsidR="00BA7406" w:rsidRPr="00AA4CBA" w:rsidRDefault="00BA7406" w:rsidP="00AA4CBA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BA7406" w:rsidRPr="00AA4CBA" w:rsidRDefault="00BA7406" w:rsidP="00AA4CBA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 xml:space="preserve">Дәріс мақсаты: </w:t>
      </w:r>
      <w:r w:rsidRPr="00AA4CBA">
        <w:rPr>
          <w:rFonts w:ascii="Times New Roman" w:hAnsi="Times New Roman"/>
          <w:sz w:val="24"/>
          <w:szCs w:val="24"/>
          <w:lang w:val="kk-KZ"/>
        </w:rPr>
        <w:t>Жоспарлау жүйесін оқып зерттеу, жобалау</w:t>
      </w:r>
      <w:r>
        <w:rPr>
          <w:rFonts w:ascii="Times New Roman" w:hAnsi="Times New Roman"/>
          <w:sz w:val="24"/>
          <w:szCs w:val="24"/>
          <w:lang w:val="kk-KZ"/>
        </w:rPr>
        <w:t>дың және болжаудың</w:t>
      </w:r>
      <w:r w:rsidRPr="00AA4CBA">
        <w:rPr>
          <w:rFonts w:ascii="Times New Roman" w:hAnsi="Times New Roman"/>
          <w:sz w:val="24"/>
          <w:szCs w:val="24"/>
          <w:lang w:val="kk-KZ"/>
        </w:rPr>
        <w:t xml:space="preserve"> әдістерін игеру.</w:t>
      </w:r>
    </w:p>
    <w:p w:rsidR="00BA7406" w:rsidRPr="00AA4CBA" w:rsidRDefault="00BA7406" w:rsidP="00AA4CB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ab/>
      </w:r>
    </w:p>
    <w:p w:rsidR="00BA7406" w:rsidRPr="00AA4CBA" w:rsidRDefault="00BA7406" w:rsidP="00AA4CBA">
      <w:pPr>
        <w:rPr>
          <w:rFonts w:ascii="Times New Roman" w:hAnsi="Times New Roman"/>
          <w:b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>Дәріс жоспары:</w:t>
      </w:r>
    </w:p>
    <w:p w:rsidR="00BA7406" w:rsidRPr="00AA4CBA" w:rsidRDefault="00BA7406" w:rsidP="00AA4CBA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>1. Болжамның типтері</w:t>
      </w:r>
      <w:r w:rsidRPr="00AA4CBA">
        <w:rPr>
          <w:rFonts w:ascii="Times New Roman" w:hAnsi="Times New Roman"/>
          <w:sz w:val="24"/>
          <w:szCs w:val="24"/>
          <w:lang w:val="kk-KZ"/>
        </w:rPr>
        <w:t>.</w:t>
      </w:r>
    </w:p>
    <w:p w:rsidR="00BA7406" w:rsidRPr="00AA4CBA" w:rsidRDefault="00BA7406" w:rsidP="00B6059E">
      <w:p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  <w:t>2</w:t>
      </w:r>
      <w:r w:rsidRPr="00AA4CBA">
        <w:rPr>
          <w:rFonts w:ascii="Times New Roman" w:hAnsi="Times New Roman"/>
          <w:sz w:val="24"/>
          <w:szCs w:val="24"/>
          <w:lang w:val="kk-KZ"/>
        </w:rPr>
        <w:t xml:space="preserve">. </w:t>
      </w:r>
      <w:r>
        <w:rPr>
          <w:rFonts w:ascii="Times New Roman" w:hAnsi="Times New Roman"/>
          <w:sz w:val="24"/>
          <w:szCs w:val="24"/>
          <w:lang w:val="kk-KZ"/>
        </w:rPr>
        <w:t xml:space="preserve">Болжамның </w:t>
      </w:r>
      <w:r w:rsidRPr="00AA4CBA">
        <w:rPr>
          <w:rFonts w:ascii="Times New Roman" w:hAnsi="Times New Roman"/>
          <w:sz w:val="24"/>
          <w:szCs w:val="24"/>
          <w:lang w:val="kk-KZ"/>
        </w:rPr>
        <w:t xml:space="preserve"> түрлері</w:t>
      </w:r>
    </w:p>
    <w:p w:rsidR="00BA7406" w:rsidRPr="00AA4CBA" w:rsidRDefault="00BA7406" w:rsidP="00AA4CBA">
      <w:pPr>
        <w:ind w:left="36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BA7406" w:rsidRPr="00AA4CBA" w:rsidRDefault="00BA7406" w:rsidP="00AA4CBA">
      <w:pPr>
        <w:ind w:left="360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BA7406" w:rsidRPr="00AA4CBA" w:rsidRDefault="00BA7406" w:rsidP="00AA4CB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A4CBA">
        <w:rPr>
          <w:rFonts w:ascii="Times New Roman" w:hAnsi="Times New Roman"/>
          <w:sz w:val="24"/>
          <w:szCs w:val="24"/>
          <w:lang w:val="kk-KZ"/>
        </w:rPr>
        <w:t>Жоспарлау мен болжаудың түрлері және типтері.</w:t>
      </w:r>
    </w:p>
    <w:p w:rsidR="00BA7406" w:rsidRPr="00AA4CBA" w:rsidRDefault="00BA7406" w:rsidP="00AA4CB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A4CBA">
        <w:rPr>
          <w:rFonts w:ascii="Times New Roman" w:hAnsi="Times New Roman"/>
          <w:sz w:val="24"/>
          <w:szCs w:val="24"/>
          <w:lang w:val="kk-KZ"/>
        </w:rPr>
        <w:t>Жоспарлау жүйесі: мәні және мазмұны.</w:t>
      </w:r>
    </w:p>
    <w:p w:rsidR="00BA7406" w:rsidRPr="00AA4CBA" w:rsidRDefault="00BA7406" w:rsidP="00AA4CB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A4CBA">
        <w:rPr>
          <w:rFonts w:ascii="Times New Roman" w:hAnsi="Times New Roman"/>
          <w:sz w:val="24"/>
          <w:szCs w:val="24"/>
          <w:lang w:val="kk-KZ"/>
        </w:rPr>
        <w:t>Жоспарлау әдістері.</w:t>
      </w:r>
    </w:p>
    <w:p w:rsidR="00BA7406" w:rsidRPr="00AA4CBA" w:rsidRDefault="00BA7406" w:rsidP="00AA4CBA">
      <w:pPr>
        <w:ind w:left="36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>Әдебиеттер:</w:t>
      </w:r>
    </w:p>
    <w:p w:rsidR="00BA7406" w:rsidRPr="00AA4CBA" w:rsidRDefault="00BA7406" w:rsidP="00AA4CBA">
      <w:pPr>
        <w:ind w:left="360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BA7406" w:rsidRPr="00AA4CBA" w:rsidRDefault="00BA7406" w:rsidP="00AA4CBA">
      <w:pPr>
        <w:ind w:left="360"/>
        <w:jc w:val="center"/>
        <w:rPr>
          <w:rFonts w:ascii="Times New Roman" w:hAnsi="Times New Roman"/>
          <w:sz w:val="24"/>
          <w:szCs w:val="24"/>
          <w:lang w:val="kk-KZ"/>
        </w:rPr>
      </w:pPr>
      <w:r w:rsidRPr="00AA4CBA">
        <w:rPr>
          <w:rFonts w:ascii="Times New Roman" w:hAnsi="Times New Roman"/>
          <w:sz w:val="24"/>
          <w:szCs w:val="24"/>
          <w:lang w:val="kk-KZ"/>
        </w:rPr>
        <w:t>2, 7 -20 бет.</w:t>
      </w:r>
    </w:p>
    <w:p w:rsidR="00BA7406" w:rsidRPr="00AA4CBA" w:rsidRDefault="00BA7406">
      <w:pPr>
        <w:rPr>
          <w:rFonts w:ascii="Times New Roman" w:hAnsi="Times New Roman"/>
          <w:sz w:val="24"/>
          <w:szCs w:val="24"/>
        </w:rPr>
      </w:pPr>
    </w:p>
    <w:sectPr w:rsidR="00BA7406" w:rsidRPr="00AA4CBA" w:rsidSect="002A1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474A9"/>
    <w:multiLevelType w:val="hybridMultilevel"/>
    <w:tmpl w:val="1D7C8962"/>
    <w:lvl w:ilvl="0" w:tplc="C97C2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1F143F2"/>
    <w:multiLevelType w:val="hybridMultilevel"/>
    <w:tmpl w:val="778467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6AA64FD"/>
    <w:multiLevelType w:val="hybridMultilevel"/>
    <w:tmpl w:val="FD66FA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5C420E08"/>
    <w:multiLevelType w:val="hybridMultilevel"/>
    <w:tmpl w:val="F61E8A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6FAA213A"/>
    <w:multiLevelType w:val="hybridMultilevel"/>
    <w:tmpl w:val="F6B4DEE4"/>
    <w:lvl w:ilvl="0" w:tplc="1E8C5BB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4CBA"/>
    <w:rsid w:val="00063B34"/>
    <w:rsid w:val="002A1E7E"/>
    <w:rsid w:val="00441CA1"/>
    <w:rsid w:val="006103FA"/>
    <w:rsid w:val="006E7E4C"/>
    <w:rsid w:val="00727FF6"/>
    <w:rsid w:val="00A30693"/>
    <w:rsid w:val="00AA4CBA"/>
    <w:rsid w:val="00AB1B92"/>
    <w:rsid w:val="00B6059E"/>
    <w:rsid w:val="00B70345"/>
    <w:rsid w:val="00B86B51"/>
    <w:rsid w:val="00BA7406"/>
    <w:rsid w:val="00BE7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7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A4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4C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52</Words>
  <Characters>300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2015-09-11T19:16:00Z</dcterms:created>
  <dcterms:modified xsi:type="dcterms:W3CDTF">2015-09-14T15:32:00Z</dcterms:modified>
</cp:coreProperties>
</file>